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13" w:rsidRPr="00C927D7" w:rsidRDefault="00B85A8B" w:rsidP="00B85A8B">
      <w:pPr>
        <w:spacing w:line="34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29950D" wp14:editId="7247E2EB">
                <wp:simplePos x="0" y="0"/>
                <wp:positionH relativeFrom="column">
                  <wp:posOffset>4627659</wp:posOffset>
                </wp:positionH>
                <wp:positionV relativeFrom="paragraph">
                  <wp:posOffset>-544830</wp:posOffset>
                </wp:positionV>
                <wp:extent cx="1526540" cy="612140"/>
                <wp:effectExtent l="0" t="381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5A8B" w:rsidRPr="00B43172" w:rsidRDefault="00B85A8B" w:rsidP="00B85A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B431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4317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>AF</w:t>
                            </w:r>
                            <w:r w:rsidRPr="00B431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06-15.2</w:t>
                            </w:r>
                            <w:r w:rsidRPr="00B4317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 TNSU</w:t>
                            </w:r>
                            <w:r w:rsidRPr="00B431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85A8B" w:rsidRPr="00B43172" w:rsidRDefault="00B85A8B" w:rsidP="00B85A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431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2995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4.4pt;margin-top:-42.9pt;width:120.2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" stroked="f">
                <v:textbox>
                  <w:txbxContent>
                    <w:p w:rsidR="00B85A8B" w:rsidRPr="00B43172" w:rsidRDefault="00B85A8B" w:rsidP="00B85A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B431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B43172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>AF</w:t>
                      </w:r>
                      <w:r w:rsidRPr="00B43172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06-15.2</w:t>
                      </w:r>
                      <w:r w:rsidRPr="00B43172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 TNSU</w:t>
                      </w:r>
                      <w:r w:rsidRPr="00B43172">
                        <w:rPr>
                          <w:rFonts w:ascii="TH SarabunPSK" w:hAnsi="TH SarabunPSK" w:cs="TH SarabunPSK" w:hint="cs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85A8B" w:rsidRPr="00B43172" w:rsidRDefault="00B85A8B" w:rsidP="00B85A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431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051C13" w:rsidRPr="00C927D7">
        <w:rPr>
          <w:rFonts w:ascii="TH SarabunPSK" w:hAnsi="TH SarabunPSK" w:cs="TH SarabunPSK"/>
          <w:sz w:val="32"/>
          <w:szCs w:val="32"/>
          <w:cs/>
        </w:rPr>
        <w:tab/>
      </w:r>
      <w:r w:rsidR="00051C13" w:rsidRPr="00C927D7">
        <w:rPr>
          <w:rFonts w:ascii="TH SarabunPSK" w:hAnsi="TH SarabunPSK" w:cs="TH SarabunPSK"/>
          <w:noProof/>
        </w:rPr>
        <w:drawing>
          <wp:anchor distT="0" distB="0" distL="114300" distR="114300" simplePos="0" relativeHeight="251666432" behindDoc="0" locked="0" layoutInCell="1" allowOverlap="1" wp14:anchorId="3A518C6A" wp14:editId="65849E7D">
            <wp:simplePos x="0" y="0"/>
            <wp:positionH relativeFrom="column">
              <wp:posOffset>2308225</wp:posOffset>
            </wp:positionH>
            <wp:positionV relativeFrom="paragraph">
              <wp:posOffset>-340995</wp:posOffset>
            </wp:positionV>
            <wp:extent cx="857250" cy="1030605"/>
            <wp:effectExtent l="0" t="0" r="0" b="0"/>
            <wp:wrapNone/>
            <wp:docPr id="3" name="Picture 3" descr="Description: i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Description: ip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1C13" w:rsidRPr="00C927D7" w:rsidRDefault="00051C13" w:rsidP="00051C13">
      <w:pPr>
        <w:rPr>
          <w:rFonts w:ascii="TH SarabunPSK" w:hAnsi="TH SarabunPSK" w:cs="TH SarabunPSK"/>
        </w:rPr>
      </w:pPr>
    </w:p>
    <w:p w:rsidR="00051C13" w:rsidRPr="00C927D7" w:rsidRDefault="00051C13" w:rsidP="008D2712">
      <w:pPr>
        <w:spacing w:line="360" w:lineRule="exact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51C13" w:rsidRPr="00C927D7" w:rsidRDefault="00051C13" w:rsidP="008D2712">
      <w:pPr>
        <w:spacing w:line="360" w:lineRule="exact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51C13" w:rsidRPr="00C927D7" w:rsidRDefault="00051C13" w:rsidP="00051C13">
      <w:pPr>
        <w:pStyle w:val="8"/>
        <w:spacing w:before="0"/>
        <w:jc w:val="center"/>
        <w:rPr>
          <w:rFonts w:ascii="TH SarabunPSK" w:hAnsi="TH SarabunPSK" w:cs="TH SarabunPSK"/>
          <w:b/>
          <w:bCs/>
          <w:color w:val="auto"/>
          <w:sz w:val="44"/>
          <w:szCs w:val="44"/>
          <w:cs/>
        </w:rPr>
      </w:pPr>
      <w:r w:rsidRPr="00C927D7">
        <w:rPr>
          <w:rFonts w:ascii="TH SarabunPSK" w:hAnsi="TH SarabunPSK" w:cs="TH SarabunPSK"/>
          <w:b/>
          <w:bCs/>
          <w:color w:val="auto"/>
          <w:sz w:val="44"/>
          <w:szCs w:val="44"/>
          <w:cs/>
        </w:rPr>
        <w:t>ใบรับรองการได้รับการตรวจสอบคุณภาพของเครื่องมือการวิจัย</w:t>
      </w:r>
    </w:p>
    <w:p w:rsidR="003A7290" w:rsidRPr="00C927D7" w:rsidRDefault="003A7290" w:rsidP="003A7290">
      <w:pPr>
        <w:tabs>
          <w:tab w:val="left" w:pos="1170"/>
        </w:tabs>
        <w:jc w:val="center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------------------------</w:t>
      </w:r>
    </w:p>
    <w:p w:rsidR="003A7290" w:rsidRPr="00C927D7" w:rsidRDefault="003A7290" w:rsidP="003A7290">
      <w:pPr>
        <w:spacing w:line="200" w:lineRule="exact"/>
        <w:rPr>
          <w:rFonts w:ascii="TH SarabunPSK" w:hAnsi="TH SarabunPSK" w:cs="TH SarabunPSK"/>
        </w:rPr>
      </w:pP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ชื่อ</w:t>
      </w:r>
      <w:r w:rsidR="00051C13" w:rsidRPr="00C927D7">
        <w:rPr>
          <w:rFonts w:ascii="TH SarabunPSK" w:hAnsi="TH SarabunPSK" w:cs="TH SarabunPSK"/>
          <w:sz w:val="32"/>
          <w:szCs w:val="32"/>
          <w:cs/>
        </w:rPr>
        <w:t xml:space="preserve"> นักศึกษา</w:t>
      </w:r>
      <w:r w:rsidRPr="00C927D7">
        <w:rPr>
          <w:rFonts w:ascii="TH SarabunPSK" w:hAnsi="TH SarabunPSK" w:cs="TH SarabunPSK"/>
          <w:sz w:val="32"/>
          <w:szCs w:val="32"/>
          <w:cs/>
        </w:rPr>
        <w:t>/</w:t>
      </w:r>
      <w:r w:rsidRPr="00C927D7">
        <w:rPr>
          <w:rFonts w:ascii="TH SarabunPSK" w:hAnsi="TH SarabunPSK" w:cs="TH SarabunPSK"/>
          <w:sz w:val="32"/>
          <w:szCs w:val="32"/>
        </w:rPr>
        <w:t xml:space="preserve">Name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cs/>
        </w:rPr>
        <w:t>รหัสประจำตัว/</w:t>
      </w:r>
      <w:r w:rsidRPr="00C927D7">
        <w:rPr>
          <w:rFonts w:ascii="TH SarabunPSK" w:hAnsi="TH SarabunPSK" w:cs="TH SarabunPSK"/>
          <w:sz w:val="32"/>
          <w:szCs w:val="32"/>
        </w:rPr>
        <w:t>ID</w:t>
      </w:r>
      <w:r w:rsidRPr="00C927D7">
        <w:rPr>
          <w:rFonts w:ascii="TH SarabunPSK" w:hAnsi="TH SarabunPSK" w:cs="TH SarabunPSK"/>
          <w:sz w:val="32"/>
          <w:szCs w:val="32"/>
          <w:cs/>
        </w:rPr>
        <w:t>.</w:t>
      </w:r>
      <w:r w:rsidRPr="00C927D7">
        <w:rPr>
          <w:rFonts w:ascii="TH SarabunPSK" w:hAnsi="TH SarabunPSK" w:cs="TH SarabunPSK"/>
          <w:sz w:val="32"/>
          <w:szCs w:val="32"/>
        </w:rPr>
        <w:t>No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หลักสูตร/</w:t>
      </w:r>
      <w:r w:rsidRPr="00C927D7">
        <w:rPr>
          <w:rFonts w:ascii="TH SarabunPSK" w:hAnsi="TH SarabunPSK" w:cs="TH SarabunPSK"/>
          <w:sz w:val="32"/>
          <w:szCs w:val="32"/>
        </w:rPr>
        <w:t>Program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</w:rPr>
        <w:t xml:space="preserve">                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cs/>
        </w:rPr>
        <w:t>สาขาวิชา/</w:t>
      </w:r>
      <w:r w:rsidRPr="00C927D7">
        <w:rPr>
          <w:rFonts w:ascii="TH SarabunPSK" w:hAnsi="TH SarabunPSK" w:cs="TH SarabunPSK"/>
          <w:sz w:val="32"/>
          <w:szCs w:val="32"/>
        </w:rPr>
        <w:t>Majo</w:t>
      </w:r>
      <w:r w:rsidR="00B43172" w:rsidRPr="00C927D7">
        <w:rPr>
          <w:rFonts w:ascii="TH SarabunPSK" w:hAnsi="TH SarabunPSK" w:cs="TH SarabunPSK"/>
          <w:sz w:val="32"/>
          <w:szCs w:val="32"/>
        </w:rPr>
        <w:t>r…………………………………………………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051C13" w:rsidRPr="00C927D7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</w:t>
      </w:r>
      <w:r w:rsidR="00051C13" w:rsidRPr="00C927D7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C927D7">
        <w:rPr>
          <w:rFonts w:ascii="TH SarabunPSK" w:hAnsi="TH SarabunPSK" w:cs="TH SarabunPSK"/>
          <w:sz w:val="32"/>
          <w:szCs w:val="32"/>
          <w:cs/>
        </w:rPr>
        <w:tab/>
      </w:r>
      <w:r w:rsidR="00B43172" w:rsidRPr="00C927D7">
        <w:rPr>
          <w:rFonts w:ascii="TH SarabunPSK" w:hAnsi="TH SarabunPSK" w:cs="TH SarabunPSK"/>
          <w:sz w:val="32"/>
          <w:szCs w:val="32"/>
        </w:rPr>
        <w:t xml:space="preserve">  </w:t>
      </w:r>
      <w:r w:rsidR="00051C13" w:rsidRPr="00C927D7">
        <w:rPr>
          <w:rFonts w:ascii="TH SarabunPSK" w:hAnsi="TH SarabunPSK" w:cs="TH SarabunPSK"/>
          <w:sz w:val="32"/>
          <w:szCs w:val="32"/>
        </w:rPr>
        <w:sym w:font="Wingdings" w:char="F071"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2065C" w:rsidRPr="00C92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cs/>
        </w:rPr>
        <w:t>ภาคปกติ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C927D7">
        <w:rPr>
          <w:rFonts w:ascii="TH SarabunPSK" w:hAnsi="TH SarabunPSK" w:cs="TH SarabunPSK"/>
          <w:sz w:val="32"/>
          <w:szCs w:val="32"/>
        </w:rPr>
        <w:t>Ordinary program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  <w:r w:rsidRPr="00C927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927D7">
        <w:rPr>
          <w:rFonts w:ascii="TH SarabunPSK" w:hAnsi="TH SarabunPSK" w:cs="TH SarabunPSK"/>
          <w:sz w:val="32"/>
          <w:szCs w:val="32"/>
        </w:rPr>
        <w:sym w:font="Wingdings" w:char="F071"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 ภาคพิเศษ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C927D7">
        <w:rPr>
          <w:rFonts w:ascii="TH SarabunPSK" w:hAnsi="TH SarabunPSK" w:cs="TH SarabunPSK"/>
          <w:sz w:val="32"/>
          <w:szCs w:val="32"/>
        </w:rPr>
        <w:t>Special program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ประเภทของงานวิจัย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(</w:t>
      </w:r>
      <w:r w:rsidRPr="00C927D7">
        <w:rPr>
          <w:rFonts w:ascii="TH SarabunPSK" w:hAnsi="TH SarabunPSK" w:cs="TH SarabunPSK"/>
          <w:sz w:val="32"/>
          <w:szCs w:val="32"/>
        </w:rPr>
        <w:t>Research Design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3172" w:rsidRPr="00C927D7" w:rsidRDefault="003A7290" w:rsidP="003A7290">
      <w:pPr>
        <w:spacing w:line="360" w:lineRule="exact"/>
        <w:ind w:right="-144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927D7">
        <w:rPr>
          <w:rFonts w:ascii="TH SarabunPSK" w:hAnsi="TH SarabunPSK" w:cs="TH SarabunPSK"/>
          <w:sz w:val="32"/>
          <w:szCs w:val="32"/>
        </w:rPr>
        <w:sym w:font="Wingdings" w:char="F071"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  เชิงปริมาณ</w:t>
      </w:r>
      <w:r w:rsidR="00B43172" w:rsidRPr="00C927D7">
        <w:rPr>
          <w:rFonts w:ascii="TH SarabunPSK" w:hAnsi="TH SarabunPSK" w:cs="TH SarabunPSK"/>
          <w:sz w:val="32"/>
          <w:szCs w:val="32"/>
        </w:rPr>
        <w:t xml:space="preserve"> 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(</w:t>
      </w:r>
      <w:r w:rsidRPr="00C927D7">
        <w:rPr>
          <w:rFonts w:ascii="TH SarabunPSK" w:hAnsi="TH SarabunPSK" w:cs="TH SarabunPSK"/>
          <w:sz w:val="32"/>
          <w:szCs w:val="32"/>
        </w:rPr>
        <w:t>Quantitative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 xml:space="preserve">)    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234" w:rsidRPr="00C927D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927D7">
        <w:rPr>
          <w:rFonts w:ascii="TH SarabunPSK" w:hAnsi="TH SarabunPSK" w:cs="TH SarabunPSK"/>
          <w:sz w:val="32"/>
          <w:szCs w:val="32"/>
        </w:rPr>
        <w:sym w:font="Wingdings" w:char="F071"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 เชิงคุณภาพ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C927D7">
        <w:rPr>
          <w:rFonts w:ascii="TH SarabunPSK" w:hAnsi="TH SarabunPSK" w:cs="TH SarabunPSK"/>
          <w:sz w:val="32"/>
          <w:szCs w:val="32"/>
        </w:rPr>
        <w:t>Qualitative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7290" w:rsidRPr="00C927D7" w:rsidRDefault="00B43172" w:rsidP="003A7290">
      <w:pPr>
        <w:spacing w:line="360" w:lineRule="exact"/>
        <w:ind w:right="-144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ab/>
      </w:r>
      <w:r w:rsidRPr="00C927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1C13" w:rsidRPr="00C927D7">
        <w:rPr>
          <w:rFonts w:ascii="TH SarabunPSK" w:hAnsi="TH SarabunPSK" w:cs="TH SarabunPSK"/>
          <w:sz w:val="32"/>
          <w:szCs w:val="32"/>
        </w:rPr>
        <w:sym w:font="Wingdings" w:char="F071"/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065C" w:rsidRPr="00C92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 xml:space="preserve"> ผสมผสาน</w:t>
      </w:r>
      <w:r w:rsidRPr="00C927D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3A7290" w:rsidRPr="00C927D7">
        <w:rPr>
          <w:rFonts w:ascii="TH SarabunPSK" w:hAnsi="TH SarabunPSK" w:cs="TH SarabunPSK"/>
          <w:sz w:val="32"/>
          <w:szCs w:val="32"/>
        </w:rPr>
        <w:t>Mixed</w:t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>-</w:t>
      </w:r>
      <w:r w:rsidR="003A7290" w:rsidRPr="00C927D7">
        <w:rPr>
          <w:rFonts w:ascii="TH SarabunPSK" w:hAnsi="TH SarabunPSK" w:cs="TH SarabunPSK"/>
          <w:sz w:val="32"/>
          <w:szCs w:val="32"/>
        </w:rPr>
        <w:t>method</w:t>
      </w:r>
      <w:r w:rsidRPr="00C927D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7290" w:rsidRPr="00C927D7" w:rsidRDefault="003A7290" w:rsidP="003A7290">
      <w:pPr>
        <w:spacing w:line="200" w:lineRule="exact"/>
        <w:ind w:right="-144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015"/>
      </w:tblGrid>
      <w:tr w:rsidR="00C927D7" w:rsidRPr="00C927D7" w:rsidTr="00051C13">
        <w:tc>
          <w:tcPr>
            <w:tcW w:w="3227" w:type="dxa"/>
          </w:tcPr>
          <w:p w:rsidR="003A7290" w:rsidRPr="00C927D7" w:rsidRDefault="003A7290" w:rsidP="00E178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ชื่อเรื่องวิทยานิพนธ์ (ภาษาไทย</w:t>
            </w:r>
            <w:bookmarkStart w:id="0" w:name="_GoBack"/>
            <w:bookmarkEnd w:id="0"/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A7290" w:rsidRPr="00C927D7" w:rsidRDefault="003A7290" w:rsidP="00E178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</w:rPr>
              <w:t xml:space="preserve">Thesis title </w:t>
            </w: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927D7">
              <w:rPr>
                <w:rFonts w:ascii="TH SarabunPSK" w:hAnsi="TH SarabunPSK" w:cs="TH SarabunPSK"/>
                <w:sz w:val="32"/>
                <w:szCs w:val="32"/>
              </w:rPr>
              <w:t>in Thai</w:t>
            </w: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A7290" w:rsidRPr="00C927D7" w:rsidRDefault="003A7290" w:rsidP="00E178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15" w:type="dxa"/>
          </w:tcPr>
          <w:p w:rsidR="003A7290" w:rsidRPr="00C927D7" w:rsidRDefault="00051C13" w:rsidP="00E17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3A7290" w:rsidRPr="00C927D7" w:rsidRDefault="003A7290" w:rsidP="00E178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                                               </w:t>
            </w:r>
          </w:p>
        </w:tc>
      </w:tr>
      <w:tr w:rsidR="00051C13" w:rsidRPr="00C927D7" w:rsidTr="00051C13">
        <w:tc>
          <w:tcPr>
            <w:tcW w:w="3227" w:type="dxa"/>
          </w:tcPr>
          <w:p w:rsidR="003A7290" w:rsidRPr="00C927D7" w:rsidRDefault="003A7290" w:rsidP="00E178BA">
            <w:pPr>
              <w:spacing w:line="360" w:lineRule="exact"/>
              <w:ind w:right="-144"/>
              <w:rPr>
                <w:rFonts w:ascii="TH SarabunPSK" w:hAnsi="TH SarabunPSK" w:cs="TH SarabunPSK"/>
                <w:sz w:val="32"/>
                <w:szCs w:val="32"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ชื่อเรื่องวิทยานิพนธ์ (ภาษาอังกฤษ)</w:t>
            </w: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927D7">
              <w:rPr>
                <w:rFonts w:ascii="TH SarabunPSK" w:hAnsi="TH SarabunPSK" w:cs="TH SarabunPSK"/>
                <w:sz w:val="32"/>
                <w:szCs w:val="32"/>
              </w:rPr>
              <w:t xml:space="preserve">Thesis title </w:t>
            </w: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927D7">
              <w:rPr>
                <w:rFonts w:ascii="TH SarabunPSK" w:hAnsi="TH SarabunPSK" w:cs="TH SarabunPSK"/>
                <w:sz w:val="32"/>
                <w:szCs w:val="32"/>
              </w:rPr>
              <w:t>in English</w:t>
            </w: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015" w:type="dxa"/>
          </w:tcPr>
          <w:p w:rsidR="00051C13" w:rsidRPr="00C927D7" w:rsidRDefault="00051C13" w:rsidP="00051C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27D7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</w:t>
            </w:r>
          </w:p>
          <w:p w:rsidR="003A7290" w:rsidRPr="00C927D7" w:rsidRDefault="003A7290" w:rsidP="00E178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</w:tbl>
    <w:p w:rsidR="003A7290" w:rsidRPr="00C927D7" w:rsidRDefault="003A7290" w:rsidP="003A7290">
      <w:pPr>
        <w:spacing w:line="200" w:lineRule="exact"/>
        <w:ind w:right="-144"/>
        <w:rPr>
          <w:rFonts w:ascii="TH SarabunPSK" w:hAnsi="TH SarabunPSK" w:cs="TH SarabunPSK"/>
          <w:sz w:val="16"/>
          <w:szCs w:val="16"/>
          <w:cs/>
        </w:rPr>
      </w:pP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  <w:u w:val="dotted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วันที่สอบเค้าโครงวิทยานิพนธ์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(</w:t>
      </w:r>
      <w:r w:rsidRPr="00C927D7">
        <w:rPr>
          <w:rFonts w:ascii="TH SarabunPSK" w:hAnsi="TH SarabunPSK" w:cs="TH SarabunPSK"/>
          <w:sz w:val="32"/>
          <w:szCs w:val="32"/>
        </w:rPr>
        <w:t>date of proposal presentation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 xml:space="preserve">                       </w:t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วันที่ส่งเค้าโครงฉบับสมบูรณ์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(</w:t>
      </w:r>
      <w:r w:rsidRPr="00C927D7">
        <w:rPr>
          <w:rFonts w:ascii="TH SarabunPSK" w:hAnsi="TH SarabunPSK" w:cs="TH SarabunPSK"/>
          <w:sz w:val="32"/>
          <w:szCs w:val="32"/>
        </w:rPr>
        <w:t>date of revision proposal submission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 xml:space="preserve">           </w:t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3A7290" w:rsidRPr="00C927D7" w:rsidRDefault="003A7290" w:rsidP="003A7290">
      <w:pPr>
        <w:spacing w:line="200" w:lineRule="exact"/>
        <w:ind w:right="-144"/>
        <w:rPr>
          <w:rFonts w:ascii="TH SarabunPSK" w:hAnsi="TH SarabunPSK" w:cs="TH SarabunPSK"/>
          <w:sz w:val="16"/>
          <w:szCs w:val="16"/>
          <w:cs/>
        </w:rPr>
      </w:pPr>
    </w:p>
    <w:p w:rsidR="003A7290" w:rsidRPr="00C927D7" w:rsidRDefault="003A7290" w:rsidP="003A729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C927D7">
        <w:rPr>
          <w:rFonts w:ascii="TH SarabunPSK" w:hAnsi="TH SarabunPSK" w:cs="TH SarabunPSK"/>
          <w:sz w:val="32"/>
          <w:szCs w:val="32"/>
        </w:rPr>
        <w:tab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ใบรับรองฉบับนี้ ให้ไว้เพื่อรับรองว่า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ได้รับการตรวจสอบความเที่ยงตรงของเครื่องมือวิจัยและปรับปรุงแก้ไขเป็นที่เรียบร้อยแล้ว  เมื่อวันที่ </w:t>
      </w:r>
      <w:r w:rsidR="00051C13" w:rsidRPr="00C927D7">
        <w:rPr>
          <w:rFonts w:ascii="TH SarabunPSK" w:hAnsi="TH SarabunPSK" w:cs="TH SarabunPSK"/>
          <w:sz w:val="32"/>
          <w:szCs w:val="32"/>
        </w:rPr>
        <w:t>…………….</w:t>
      </w:r>
      <w:r w:rsidRPr="00C927D7">
        <w:rPr>
          <w:rFonts w:ascii="TH SarabunPSK" w:hAnsi="TH SarabunPSK" w:cs="TH SarabunPSK"/>
          <w:sz w:val="32"/>
          <w:szCs w:val="32"/>
          <w:cs/>
        </w:rPr>
        <w:t>โดยมีรายชื่อ</w:t>
      </w:r>
      <w:r w:rsidR="00B43172" w:rsidRPr="00C927D7">
        <w:rPr>
          <w:rFonts w:ascii="TH SarabunPSK" w:hAnsi="TH SarabunPSK" w:cs="TH SarabunPSK"/>
          <w:sz w:val="32"/>
          <w:szCs w:val="32"/>
          <w:cs/>
        </w:rPr>
        <w:t>รายชื่อผู้เชี่ยวชาญ</w:t>
      </w:r>
      <w:r w:rsidR="00B43172" w:rsidRPr="00C927D7">
        <w:rPr>
          <w:rFonts w:ascii="TH SarabunPSK" w:hAnsi="TH SarabunPSK" w:cs="TH SarabunPSK"/>
          <w:sz w:val="32"/>
          <w:szCs w:val="32"/>
        </w:rPr>
        <w:t>/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 xml:space="preserve">ผู้ทรงคุณวุฒิ </w:t>
      </w:r>
      <w:r w:rsidRPr="00C927D7">
        <w:rPr>
          <w:rFonts w:ascii="TH SarabunPSK" w:hAnsi="TH SarabunPSK" w:cs="TH SarabunPSK"/>
          <w:sz w:val="32"/>
          <w:szCs w:val="32"/>
          <w:cs/>
        </w:rPr>
        <w:t>ดังต่อไปนี้ (</w:t>
      </w:r>
      <w:r w:rsidRPr="00C927D7">
        <w:rPr>
          <w:rFonts w:ascii="TH SarabunPSK" w:hAnsi="TH SarabunPSK" w:cs="TH SarabunPSK"/>
          <w:sz w:val="32"/>
          <w:szCs w:val="32"/>
        </w:rPr>
        <w:t>List of experts are as below</w:t>
      </w:r>
      <w:r w:rsidRPr="00C927D7">
        <w:rPr>
          <w:rFonts w:ascii="TH SarabunPSK" w:hAnsi="TH SarabunPSK" w:cs="TH SarabunPSK"/>
          <w:sz w:val="32"/>
          <w:szCs w:val="32"/>
          <w:cs/>
        </w:rPr>
        <w:t>)</w:t>
      </w:r>
    </w:p>
    <w:p w:rsidR="003A7290" w:rsidRPr="00C927D7" w:rsidRDefault="003A7290" w:rsidP="003A7290">
      <w:pPr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</w:rPr>
        <w:t>1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27D7">
        <w:rPr>
          <w:rFonts w:ascii="TH SarabunPSK" w:hAnsi="TH SarabunPSK" w:cs="TH SarabunPSK"/>
          <w:sz w:val="32"/>
          <w:szCs w:val="32"/>
          <w:cs/>
        </w:rPr>
        <w:tab/>
      </w:r>
      <w:r w:rsidRPr="00C927D7">
        <w:rPr>
          <w:rFonts w:ascii="TH SarabunPSK" w:hAnsi="TH SarabunPSK" w:cs="TH SarabunPSK"/>
          <w:sz w:val="32"/>
          <w:szCs w:val="32"/>
        </w:rPr>
        <w:t>4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</w:t>
      </w:r>
    </w:p>
    <w:p w:rsidR="003A7290" w:rsidRPr="00C927D7" w:rsidRDefault="003A7290" w:rsidP="003A7290">
      <w:pPr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</w:rPr>
        <w:t>2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</w:rPr>
        <w:tab/>
      </w:r>
      <w:r w:rsidRPr="00C927D7">
        <w:rPr>
          <w:rFonts w:ascii="TH SarabunPSK" w:hAnsi="TH SarabunPSK" w:cs="TH SarabunPSK"/>
          <w:sz w:val="32"/>
          <w:szCs w:val="32"/>
        </w:rPr>
        <w:tab/>
        <w:t>5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A7290" w:rsidRPr="00C927D7" w:rsidRDefault="003A7290" w:rsidP="003A7290">
      <w:pPr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</w:rPr>
        <w:t>3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</w:rPr>
        <w:tab/>
        <w:t>6</w:t>
      </w:r>
      <w:r w:rsidRPr="00C927D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182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182" w:rsidRPr="00C927D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A7290" w:rsidRPr="00C927D7" w:rsidRDefault="003A7290" w:rsidP="003A7290">
      <w:pPr>
        <w:spacing w:line="340" w:lineRule="exact"/>
        <w:rPr>
          <w:rFonts w:ascii="TH SarabunPSK" w:hAnsi="TH SarabunPSK" w:cs="TH SarabunPSK"/>
          <w:sz w:val="16"/>
          <w:szCs w:val="16"/>
        </w:rPr>
      </w:pPr>
    </w:p>
    <w:p w:rsidR="003A7290" w:rsidRPr="00C927D7" w:rsidRDefault="003A7290" w:rsidP="00051C13">
      <w:pPr>
        <w:jc w:val="center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>อาจารย์ที่ปรึกษา</w:t>
      </w:r>
      <w:r w:rsidRPr="00C927D7">
        <w:rPr>
          <w:rFonts w:ascii="TH SarabunPSK" w:hAnsi="TH SarabunPSK" w:cs="TH SarabunPSK"/>
          <w:sz w:val="32"/>
          <w:szCs w:val="32"/>
          <w:cs/>
        </w:rPr>
        <w:tab/>
        <w:t xml:space="preserve">  …………………………………………………………</w:t>
      </w:r>
    </w:p>
    <w:p w:rsidR="003A7290" w:rsidRPr="00C927D7" w:rsidRDefault="003A7290" w:rsidP="00051C13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C927D7">
        <w:rPr>
          <w:rFonts w:ascii="TH SarabunPSK" w:hAnsi="TH SarabunPSK" w:cs="TH SarabunPSK"/>
          <w:sz w:val="32"/>
          <w:szCs w:val="32"/>
        </w:rPr>
        <w:t>Major advisor</w:t>
      </w:r>
      <w:r w:rsidRPr="00C927D7">
        <w:rPr>
          <w:rFonts w:ascii="TH SarabunPSK" w:hAnsi="TH SarabunPSK" w:cs="TH SarabunPSK"/>
          <w:sz w:val="32"/>
          <w:szCs w:val="32"/>
          <w:cs/>
        </w:rPr>
        <w:tab/>
        <w:t xml:space="preserve">  (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051C13"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</w:t>
      </w:r>
      <w:r w:rsidRPr="00C927D7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C927D7">
        <w:rPr>
          <w:rFonts w:ascii="TH SarabunPSK" w:hAnsi="TH SarabunPSK" w:cs="TH SarabunPSK"/>
          <w:sz w:val="32"/>
          <w:szCs w:val="32"/>
          <w:cs/>
        </w:rPr>
        <w:t>)</w:t>
      </w:r>
    </w:p>
    <w:p w:rsidR="003A7290" w:rsidRPr="00C927D7" w:rsidRDefault="00051C13" w:rsidP="00051C13">
      <w:pPr>
        <w:jc w:val="center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>วันที่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(</w:t>
      </w:r>
      <w:r w:rsidR="003A7290" w:rsidRPr="00C927D7">
        <w:rPr>
          <w:rFonts w:ascii="TH SarabunPSK" w:hAnsi="TH SarabunPSK" w:cs="TH SarabunPSK"/>
          <w:sz w:val="32"/>
          <w:szCs w:val="32"/>
        </w:rPr>
        <w:t>date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)</w:t>
      </w:r>
      <w:r w:rsidR="003A7290" w:rsidRPr="00C927D7">
        <w:rPr>
          <w:rFonts w:ascii="TH SarabunPSK" w:hAnsi="TH SarabunPSK" w:cs="TH SarabunPSK"/>
          <w:sz w:val="32"/>
          <w:szCs w:val="32"/>
        </w:rPr>
        <w:tab/>
      </w:r>
      <w:r w:rsidR="003A7290" w:rsidRPr="00C927D7">
        <w:rPr>
          <w:rFonts w:ascii="TH SarabunPSK" w:hAnsi="TH SarabunPSK" w:cs="TH SarabunPSK"/>
          <w:sz w:val="32"/>
          <w:szCs w:val="32"/>
          <w:cs/>
        </w:rPr>
        <w:t xml:space="preserve">  ……………………………………………………………</w:t>
      </w:r>
    </w:p>
    <w:p w:rsidR="003A7290" w:rsidRPr="00C927D7" w:rsidRDefault="003A7290" w:rsidP="003A7290">
      <w:pPr>
        <w:spacing w:line="340" w:lineRule="exact"/>
        <w:rPr>
          <w:rFonts w:ascii="TH SarabunPSK" w:hAnsi="TH SarabunPSK" w:cs="TH SarabunPSK"/>
          <w:b/>
          <w:bCs/>
          <w:sz w:val="16"/>
          <w:szCs w:val="16"/>
        </w:rPr>
      </w:pPr>
    </w:p>
    <w:p w:rsidR="003A7290" w:rsidRPr="00C927D7" w:rsidRDefault="003A7290" w:rsidP="003A7290">
      <w:pPr>
        <w:spacing w:line="34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27D7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33208B" w:rsidRPr="00C927D7" w:rsidRDefault="003A7290" w:rsidP="00505897">
      <w:pPr>
        <w:spacing w:line="340" w:lineRule="exact"/>
        <w:rPr>
          <w:rFonts w:ascii="TH SarabunPSK" w:hAnsi="TH SarabunPSK" w:cs="TH SarabunPSK"/>
          <w:sz w:val="32"/>
          <w:szCs w:val="32"/>
        </w:rPr>
      </w:pPr>
      <w:r w:rsidRPr="00C927D7">
        <w:rPr>
          <w:rFonts w:ascii="TH SarabunPSK" w:hAnsi="TH SarabunPSK" w:cs="TH SarabunPSK"/>
          <w:sz w:val="32"/>
          <w:szCs w:val="32"/>
          <w:cs/>
        </w:rPr>
        <w:tab/>
      </w:r>
      <w:r w:rsidR="00505897" w:rsidRPr="00C927D7">
        <w:rPr>
          <w:rFonts w:ascii="TH SarabunPSK" w:hAnsi="TH SarabunPSK" w:cs="TH SarabunPSK"/>
          <w:sz w:val="32"/>
          <w:szCs w:val="32"/>
          <w:cs/>
        </w:rPr>
        <w:t xml:space="preserve">แนบเอกสาร  </w:t>
      </w:r>
      <w:r w:rsidR="00505897" w:rsidRPr="00C927D7">
        <w:rPr>
          <w:rFonts w:ascii="TH SarabunPSK" w:hAnsi="TH SarabunPSK" w:cs="TH SarabunPSK"/>
          <w:sz w:val="32"/>
          <w:szCs w:val="32"/>
        </w:rPr>
        <w:t xml:space="preserve">: </w:t>
      </w:r>
      <w:r w:rsidR="00505897" w:rsidRPr="00C927D7">
        <w:rPr>
          <w:rFonts w:ascii="TH SarabunPSK" w:hAnsi="TH SarabunPSK" w:cs="TH SarabunPSK"/>
          <w:sz w:val="32"/>
          <w:szCs w:val="32"/>
          <w:cs/>
        </w:rPr>
        <w:t>สำเนาหนังสือขอความอนุเคราะห์ในการตรวจสอบคุณภ</w:t>
      </w:r>
      <w:r w:rsidR="00505897" w:rsidRPr="00C927D7">
        <w:rPr>
          <w:rFonts w:ascii="TH SarabunPSK" w:hAnsi="TH SarabunPSK" w:cs="TH SarabunPSK" w:hint="cs"/>
          <w:sz w:val="32"/>
          <w:szCs w:val="32"/>
          <w:cs/>
        </w:rPr>
        <w:t>า</w:t>
      </w:r>
      <w:r w:rsidR="00505897" w:rsidRPr="00C927D7">
        <w:rPr>
          <w:rFonts w:ascii="TH SarabunPSK" w:hAnsi="TH SarabunPSK" w:cs="TH SarabunPSK"/>
          <w:sz w:val="32"/>
          <w:szCs w:val="32"/>
          <w:cs/>
        </w:rPr>
        <w:t>พของเครื่องมือการวิจัย</w:t>
      </w:r>
      <w:r w:rsidR="00505897" w:rsidRPr="00C927D7">
        <w:rPr>
          <w:rFonts w:ascii="TH SarabunPSK" w:hAnsi="TH SarabunPSK" w:cs="TH SarabunPSK" w:hint="cs"/>
          <w:sz w:val="32"/>
          <w:szCs w:val="32"/>
          <w:cs/>
        </w:rPr>
        <w:t xml:space="preserve"> และใบตอบรับ</w:t>
      </w:r>
      <w:r w:rsidR="004E10E3" w:rsidRPr="00C927D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B43172" w:rsidRPr="00C927D7">
        <w:rPr>
          <w:rFonts w:ascii="TH SarabunPSK" w:hAnsi="TH SarabunPSK" w:cs="TH SarabunPSK"/>
          <w:sz w:val="32"/>
          <w:szCs w:val="32"/>
          <w:cs/>
        </w:rPr>
        <w:t>ผู้เชี่ยวชาญ</w:t>
      </w:r>
      <w:r w:rsidR="00B43172" w:rsidRPr="00C927D7">
        <w:rPr>
          <w:rFonts w:ascii="TH SarabunPSK" w:hAnsi="TH SarabunPSK" w:cs="TH SarabunPSK"/>
          <w:sz w:val="32"/>
          <w:szCs w:val="32"/>
        </w:rPr>
        <w:t>/</w:t>
      </w:r>
      <w:r w:rsidR="005A7234" w:rsidRPr="00C92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172" w:rsidRPr="00C927D7">
        <w:rPr>
          <w:rFonts w:ascii="TH SarabunPSK" w:hAnsi="TH SarabunPSK" w:cs="TH SarabunPSK" w:hint="cs"/>
          <w:sz w:val="32"/>
          <w:szCs w:val="32"/>
          <w:cs/>
        </w:rPr>
        <w:t>ผู้ทรงคุณวุฒิ ต</w:t>
      </w:r>
      <w:r w:rsidR="00505897" w:rsidRPr="00C927D7">
        <w:rPr>
          <w:rFonts w:ascii="TH SarabunPSK" w:hAnsi="TH SarabunPSK" w:cs="TH SarabunPSK" w:hint="cs"/>
          <w:sz w:val="32"/>
          <w:szCs w:val="32"/>
          <w:cs/>
        </w:rPr>
        <w:t>รวจคุณภาพเครื่องมือวิจัย</w:t>
      </w:r>
    </w:p>
    <w:sectPr w:rsidR="0033208B" w:rsidRPr="00C927D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4FD" w:rsidRDefault="006824FD">
      <w:r>
        <w:separator/>
      </w:r>
    </w:p>
  </w:endnote>
  <w:endnote w:type="continuationSeparator" w:id="0">
    <w:p w:rsidR="006824FD" w:rsidRDefault="0068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4FD" w:rsidRDefault="006824FD">
      <w:r>
        <w:separator/>
      </w:r>
    </w:p>
  </w:footnote>
  <w:footnote w:type="continuationSeparator" w:id="0">
    <w:p w:rsidR="006824FD" w:rsidRDefault="00682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E9" w:rsidRDefault="006824FD" w:rsidP="00035CE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1F"/>
    <w:rsid w:val="00051C13"/>
    <w:rsid w:val="00116783"/>
    <w:rsid w:val="0012065C"/>
    <w:rsid w:val="002C4417"/>
    <w:rsid w:val="002E0FBA"/>
    <w:rsid w:val="002E24E4"/>
    <w:rsid w:val="00303E48"/>
    <w:rsid w:val="0033208B"/>
    <w:rsid w:val="00391E40"/>
    <w:rsid w:val="003A2DB0"/>
    <w:rsid w:val="003A7290"/>
    <w:rsid w:val="003E1953"/>
    <w:rsid w:val="00496A95"/>
    <w:rsid w:val="004E10E3"/>
    <w:rsid w:val="00505897"/>
    <w:rsid w:val="00573789"/>
    <w:rsid w:val="005A7234"/>
    <w:rsid w:val="00664182"/>
    <w:rsid w:val="006824FD"/>
    <w:rsid w:val="00733137"/>
    <w:rsid w:val="00851DFF"/>
    <w:rsid w:val="008D2712"/>
    <w:rsid w:val="00B43172"/>
    <w:rsid w:val="00B71656"/>
    <w:rsid w:val="00B85A8B"/>
    <w:rsid w:val="00C927D7"/>
    <w:rsid w:val="00D3070E"/>
    <w:rsid w:val="00D906B0"/>
    <w:rsid w:val="00D911EC"/>
    <w:rsid w:val="00E17E0D"/>
    <w:rsid w:val="00F15FF2"/>
    <w:rsid w:val="00F439B5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B5263F-D257-43C1-A016-48CF0CF9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1F"/>
    <w:pPr>
      <w:spacing w:after="0" w:line="240" w:lineRule="auto"/>
    </w:pPr>
    <w:rPr>
      <w:rFonts w:ascii="Calibri" w:eastAsia="Times New Roman" w:hAnsi="Calibri" w:cs="Cordia New"/>
    </w:rPr>
  </w:style>
  <w:style w:type="paragraph" w:styleId="8">
    <w:name w:val="heading 8"/>
    <w:basedOn w:val="a"/>
    <w:next w:val="a"/>
    <w:link w:val="80"/>
    <w:uiPriority w:val="99"/>
    <w:qFormat/>
    <w:rsid w:val="00FF461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uiPriority w:val="99"/>
    <w:rsid w:val="00FF461F"/>
    <w:rPr>
      <w:rFonts w:ascii="Cambria" w:eastAsia="Times New Roman" w:hAnsi="Cambria" w:cs="Angsana New"/>
      <w:color w:val="404040"/>
      <w:sz w:val="20"/>
      <w:szCs w:val="25"/>
    </w:rPr>
  </w:style>
  <w:style w:type="paragraph" w:styleId="a3">
    <w:name w:val="header"/>
    <w:basedOn w:val="a"/>
    <w:link w:val="a4"/>
    <w:uiPriority w:val="99"/>
    <w:rsid w:val="00FF46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F461F"/>
    <w:rPr>
      <w:rFonts w:ascii="Calibri" w:eastAsia="Times New Roman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FF461F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F461F"/>
    <w:rPr>
      <w:rFonts w:ascii="Tahoma" w:eastAsia="Times New Roman" w:hAnsi="Tahoma" w:cs="Angsana New"/>
      <w:sz w:val="16"/>
      <w:szCs w:val="20"/>
    </w:rPr>
  </w:style>
  <w:style w:type="paragraph" w:styleId="a7">
    <w:name w:val="footer"/>
    <w:basedOn w:val="a"/>
    <w:link w:val="a8"/>
    <w:uiPriority w:val="99"/>
    <w:unhideWhenUsed/>
    <w:rsid w:val="00116783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16783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Suwit</cp:lastModifiedBy>
  <cp:revision>15</cp:revision>
  <cp:lastPrinted>2018-01-03T08:22:00Z</cp:lastPrinted>
  <dcterms:created xsi:type="dcterms:W3CDTF">2017-12-14T06:13:00Z</dcterms:created>
  <dcterms:modified xsi:type="dcterms:W3CDTF">2019-11-22T08:00:00Z</dcterms:modified>
</cp:coreProperties>
</file>